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Default="00EA3D7B" w:rsidP="00EA3D7B">
      <w:pPr>
        <w:jc w:val="center"/>
        <w:rPr>
          <w:b/>
          <w:sz w:val="28"/>
          <w:szCs w:val="28"/>
        </w:rPr>
      </w:pPr>
    </w:p>
    <w:p w:rsidR="00EA3D7B" w:rsidRPr="00B4594C" w:rsidRDefault="00EA3D7B" w:rsidP="00EA3D7B">
      <w:pPr>
        <w:jc w:val="center"/>
        <w:rPr>
          <w:b/>
          <w:sz w:val="28"/>
          <w:szCs w:val="28"/>
        </w:rPr>
      </w:pPr>
      <w:r w:rsidRPr="00B4594C">
        <w:rPr>
          <w:b/>
          <w:sz w:val="28"/>
          <w:szCs w:val="28"/>
        </w:rPr>
        <w:t>ПОСТАНОВЛЕНИЕ</w:t>
      </w:r>
    </w:p>
    <w:p w:rsidR="00EA3D7B" w:rsidRDefault="00EA3D7B" w:rsidP="00EA3D7B">
      <w:pPr>
        <w:ind w:firstLine="0"/>
        <w:rPr>
          <w:sz w:val="28"/>
          <w:szCs w:val="28"/>
        </w:rPr>
      </w:pPr>
    </w:p>
    <w:p w:rsidR="00EA3D7B" w:rsidRPr="00982E5B" w:rsidRDefault="00EA3D7B" w:rsidP="00EA3D7B">
      <w:pPr>
        <w:ind w:firstLine="0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982E5B"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r w:rsidR="00982E5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2020 года</w:t>
      </w:r>
      <w:r w:rsidRPr="0030667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="00982E5B">
        <w:rPr>
          <w:sz w:val="28"/>
          <w:szCs w:val="28"/>
        </w:rPr>
        <w:t xml:space="preserve">                                         </w:t>
      </w:r>
      <w:bookmarkStart w:id="0" w:name="_GoBack"/>
      <w:bookmarkEnd w:id="0"/>
      <w:r w:rsidRPr="00306675">
        <w:rPr>
          <w:sz w:val="28"/>
          <w:szCs w:val="28"/>
        </w:rPr>
        <w:t xml:space="preserve">№ </w:t>
      </w:r>
      <w:r w:rsidR="00982E5B" w:rsidRPr="00982E5B">
        <w:rPr>
          <w:sz w:val="28"/>
          <w:szCs w:val="28"/>
        </w:rPr>
        <w:t>1</w:t>
      </w:r>
      <w:r w:rsidR="00982E5B">
        <w:rPr>
          <w:sz w:val="28"/>
          <w:szCs w:val="28"/>
          <w:lang w:val="en-US"/>
        </w:rPr>
        <w:t>215</w:t>
      </w:r>
    </w:p>
    <w:p w:rsidR="00EA3D7B" w:rsidRPr="00C2394F" w:rsidRDefault="00EA3D7B" w:rsidP="00EA3D7B">
      <w:pPr>
        <w:ind w:firstLine="0"/>
        <w:rPr>
          <w:sz w:val="40"/>
          <w:szCs w:val="40"/>
        </w:rPr>
      </w:pPr>
    </w:p>
    <w:p w:rsidR="00EA3D7B" w:rsidRDefault="00EA3D7B" w:rsidP="00EA3D7B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EA3D7B" w:rsidRPr="00306675" w:rsidRDefault="00EA3D7B" w:rsidP="00EA3D7B">
      <w:pPr>
        <w:ind w:hanging="180"/>
        <w:jc w:val="center"/>
        <w:rPr>
          <w:sz w:val="28"/>
          <w:szCs w:val="28"/>
        </w:rPr>
      </w:pPr>
    </w:p>
    <w:p w:rsidR="00EA3D7B" w:rsidRPr="00F14FAE" w:rsidRDefault="00EA3D7B" w:rsidP="00282FA0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E6A33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</w:t>
      </w:r>
      <w:r w:rsidR="00225999">
        <w:rPr>
          <w:sz w:val="28"/>
          <w:szCs w:val="28"/>
        </w:rPr>
        <w:t>я</w:t>
      </w:r>
      <w:r w:rsidR="009908E8">
        <w:rPr>
          <w:sz w:val="28"/>
          <w:szCs w:val="28"/>
        </w:rPr>
        <w:t xml:space="preserve"> в постановление </w:t>
      </w:r>
      <w:r w:rsidR="009908E8"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  <w:r w:rsidR="00282FA0">
        <w:rPr>
          <w:sz w:val="28"/>
          <w:szCs w:val="28"/>
        </w:rPr>
        <w:t xml:space="preserve"> </w:t>
      </w:r>
      <w:r w:rsidRPr="00F14FAE">
        <w:rPr>
          <w:rFonts w:ascii="Times New Roman" w:hAnsi="Times New Roman" w:cs="Times New Roman"/>
          <w:sz w:val="28"/>
          <w:szCs w:val="28"/>
        </w:rPr>
        <w:t xml:space="preserve">от </w:t>
      </w:r>
      <w:r w:rsidR="009908E8">
        <w:rPr>
          <w:rFonts w:eastAsia="Times New Roman"/>
          <w:sz w:val="28"/>
          <w:szCs w:val="28"/>
        </w:rPr>
        <w:t>10.08.2020 № 921 «Об утверждении</w:t>
      </w:r>
      <w:r w:rsidR="009908E8" w:rsidRPr="00042B86">
        <w:rPr>
          <w:rFonts w:eastAsia="Times New Roman"/>
          <w:sz w:val="28"/>
          <w:szCs w:val="28"/>
        </w:rPr>
        <w:t xml:space="preserve"> </w:t>
      </w:r>
      <w:r w:rsidR="009908E8" w:rsidRPr="004A6FD7">
        <w:rPr>
          <w:rFonts w:eastAsia="Times New Roman"/>
          <w:sz w:val="28"/>
          <w:szCs w:val="28"/>
        </w:rPr>
        <w:t>Положени</w:t>
      </w:r>
      <w:r w:rsidR="009908E8">
        <w:rPr>
          <w:rFonts w:eastAsia="Times New Roman"/>
          <w:sz w:val="28"/>
          <w:szCs w:val="28"/>
        </w:rPr>
        <w:t>я</w:t>
      </w:r>
      <w:r w:rsidR="009908E8" w:rsidRPr="004A6FD7">
        <w:rPr>
          <w:rFonts w:eastAsia="Times New Roman"/>
          <w:sz w:val="28"/>
          <w:szCs w:val="28"/>
        </w:rPr>
        <w:t xml:space="preserve"> </w:t>
      </w:r>
      <w:r w:rsidR="009908E8" w:rsidRPr="00301D4C">
        <w:rPr>
          <w:rFonts w:ascii="Times New Roman" w:hAnsi="Times New Roman" w:cs="Times New Roman"/>
          <w:sz w:val="28"/>
          <w:szCs w:val="28"/>
        </w:rPr>
        <w:t>о порядке постановки на учет бесхозяйных объектов на территории города Тве</w:t>
      </w:r>
      <w:r w:rsidR="009908E8">
        <w:rPr>
          <w:rFonts w:ascii="Times New Roman" w:hAnsi="Times New Roman" w:cs="Times New Roman"/>
          <w:sz w:val="28"/>
          <w:szCs w:val="28"/>
        </w:rPr>
        <w:t>ри»</w:t>
      </w:r>
    </w:p>
    <w:p w:rsidR="00EA3D7B" w:rsidRPr="00F14FAE" w:rsidRDefault="00EA3D7B" w:rsidP="00EA3D7B">
      <w:pPr>
        <w:rPr>
          <w:rFonts w:ascii="Times New Roman" w:hAnsi="Times New Roman" w:cs="Times New Roman"/>
          <w:sz w:val="28"/>
          <w:szCs w:val="28"/>
        </w:rPr>
      </w:pPr>
    </w:p>
    <w:p w:rsidR="00EA3D7B" w:rsidRPr="00BD035B" w:rsidRDefault="00225999" w:rsidP="00EA3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города Твери</w:t>
      </w:r>
      <w:r w:rsidR="00C33DEF">
        <w:rPr>
          <w:rFonts w:ascii="Times New Roman" w:hAnsi="Times New Roman" w:cs="Times New Roman"/>
          <w:sz w:val="28"/>
          <w:szCs w:val="28"/>
        </w:rPr>
        <w:t>,</w:t>
      </w:r>
    </w:p>
    <w:p w:rsidR="00225999" w:rsidRPr="006457A3" w:rsidRDefault="00225999" w:rsidP="00EA3D7B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</w:p>
    <w:p w:rsidR="00EA3D7B" w:rsidRPr="006457A3" w:rsidRDefault="00EA3D7B" w:rsidP="00EA3D7B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493B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25999" w:rsidRPr="006457A3" w:rsidRDefault="00225999" w:rsidP="00EA3D7B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2B86" w:rsidRDefault="004A6FD7" w:rsidP="00042B86">
      <w:pPr>
        <w:rPr>
          <w:sz w:val="28"/>
          <w:szCs w:val="28"/>
        </w:rPr>
      </w:pPr>
      <w:r w:rsidRPr="004A6FD7">
        <w:rPr>
          <w:rFonts w:eastAsia="Times New Roman"/>
          <w:sz w:val="28"/>
          <w:szCs w:val="28"/>
        </w:rPr>
        <w:t xml:space="preserve">1. Внести в </w:t>
      </w:r>
      <w:r w:rsidR="00C33DEF">
        <w:rPr>
          <w:rFonts w:eastAsia="Times New Roman"/>
          <w:sz w:val="28"/>
          <w:szCs w:val="28"/>
        </w:rPr>
        <w:t xml:space="preserve">пункт 3.1 Положения </w:t>
      </w:r>
      <w:r w:rsidRPr="00301D4C">
        <w:rPr>
          <w:rFonts w:ascii="Times New Roman" w:hAnsi="Times New Roman" w:cs="Times New Roman"/>
          <w:sz w:val="28"/>
          <w:szCs w:val="28"/>
        </w:rPr>
        <w:t>о порядке постановки на учет бесхозяйных объектов на территории города Тве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4A6FD7">
        <w:rPr>
          <w:rFonts w:eastAsia="Times New Roman"/>
          <w:sz w:val="28"/>
          <w:szCs w:val="28"/>
        </w:rPr>
        <w:t>, утвержденно</w:t>
      </w:r>
      <w:r w:rsidR="00C33DEF">
        <w:rPr>
          <w:rFonts w:eastAsia="Times New Roman"/>
          <w:sz w:val="28"/>
          <w:szCs w:val="28"/>
        </w:rPr>
        <w:t>го</w:t>
      </w:r>
      <w:r w:rsidRPr="004A6F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постановлением Администрации города Твери от 10.08.2020 № 921 </w:t>
      </w:r>
      <w:r w:rsidR="00042B86">
        <w:rPr>
          <w:rFonts w:eastAsia="Times New Roman"/>
          <w:sz w:val="28"/>
          <w:szCs w:val="28"/>
        </w:rPr>
        <w:t>«Об утверждении</w:t>
      </w:r>
      <w:r w:rsidR="00042B86" w:rsidRPr="00042B86">
        <w:rPr>
          <w:rFonts w:eastAsia="Times New Roman"/>
          <w:sz w:val="28"/>
          <w:szCs w:val="28"/>
        </w:rPr>
        <w:t xml:space="preserve"> </w:t>
      </w:r>
      <w:r w:rsidR="00042B86" w:rsidRPr="004A6FD7">
        <w:rPr>
          <w:rFonts w:eastAsia="Times New Roman"/>
          <w:sz w:val="28"/>
          <w:szCs w:val="28"/>
        </w:rPr>
        <w:t>Положени</w:t>
      </w:r>
      <w:r w:rsidR="009908E8">
        <w:rPr>
          <w:rFonts w:eastAsia="Times New Roman"/>
          <w:sz w:val="28"/>
          <w:szCs w:val="28"/>
        </w:rPr>
        <w:t>я</w:t>
      </w:r>
      <w:r w:rsidR="00042B86" w:rsidRPr="004A6FD7">
        <w:rPr>
          <w:rFonts w:eastAsia="Times New Roman"/>
          <w:sz w:val="28"/>
          <w:szCs w:val="28"/>
        </w:rPr>
        <w:t xml:space="preserve"> </w:t>
      </w:r>
      <w:r w:rsidR="00042B86" w:rsidRPr="00301D4C">
        <w:rPr>
          <w:rFonts w:ascii="Times New Roman" w:hAnsi="Times New Roman" w:cs="Times New Roman"/>
          <w:sz w:val="28"/>
          <w:szCs w:val="28"/>
        </w:rPr>
        <w:t>о порядке постановки на учет бесхозяйных объектов на территории города Тве</w:t>
      </w:r>
      <w:r w:rsidR="00042B86">
        <w:rPr>
          <w:rFonts w:ascii="Times New Roman" w:hAnsi="Times New Roman" w:cs="Times New Roman"/>
          <w:sz w:val="28"/>
          <w:szCs w:val="28"/>
        </w:rPr>
        <w:t>ри»</w:t>
      </w:r>
      <w:r w:rsidRPr="004A6FD7">
        <w:rPr>
          <w:rFonts w:eastAsia="Times New Roman"/>
          <w:sz w:val="28"/>
          <w:szCs w:val="28"/>
        </w:rPr>
        <w:t xml:space="preserve">, изменение, </w:t>
      </w:r>
      <w:r w:rsidR="00042B86">
        <w:rPr>
          <w:rFonts w:eastAsia="Times New Roman"/>
          <w:sz w:val="28"/>
          <w:szCs w:val="28"/>
        </w:rPr>
        <w:t xml:space="preserve">изложив </w:t>
      </w:r>
      <w:r w:rsidR="00C33DEF">
        <w:rPr>
          <w:rFonts w:eastAsia="Times New Roman"/>
          <w:sz w:val="28"/>
          <w:szCs w:val="28"/>
        </w:rPr>
        <w:t>его</w:t>
      </w:r>
      <w:r w:rsidRPr="004A6FD7">
        <w:rPr>
          <w:rFonts w:eastAsia="Times New Roman"/>
          <w:sz w:val="28"/>
          <w:szCs w:val="28"/>
        </w:rPr>
        <w:t xml:space="preserve"> </w:t>
      </w:r>
      <w:r w:rsidR="00225999">
        <w:rPr>
          <w:sz w:val="28"/>
          <w:szCs w:val="28"/>
        </w:rPr>
        <w:t xml:space="preserve">в </w:t>
      </w:r>
      <w:r w:rsidR="00C33DEF">
        <w:rPr>
          <w:sz w:val="28"/>
          <w:szCs w:val="28"/>
        </w:rPr>
        <w:t xml:space="preserve">следующей </w:t>
      </w:r>
      <w:r w:rsidR="00EA3D7B">
        <w:rPr>
          <w:sz w:val="28"/>
          <w:szCs w:val="28"/>
        </w:rPr>
        <w:t>редакции</w:t>
      </w:r>
      <w:r w:rsidR="00042B86">
        <w:rPr>
          <w:sz w:val="28"/>
          <w:szCs w:val="28"/>
        </w:rPr>
        <w:t>:</w:t>
      </w:r>
      <w:r w:rsidR="00225999">
        <w:rPr>
          <w:sz w:val="28"/>
          <w:szCs w:val="28"/>
        </w:rPr>
        <w:t xml:space="preserve"> </w:t>
      </w:r>
    </w:p>
    <w:p w:rsidR="009908E8" w:rsidRPr="004A7329" w:rsidRDefault="009908E8" w:rsidP="009908E8">
      <w:pPr>
        <w:shd w:val="clear" w:color="auto" w:fill="FFFFFF"/>
        <w:ind w:firstLine="567"/>
        <w:rPr>
          <w:sz w:val="28"/>
          <w:szCs w:val="28"/>
        </w:rPr>
      </w:pPr>
      <w:r w:rsidRPr="009908E8">
        <w:rPr>
          <w:sz w:val="28"/>
          <w:szCs w:val="28"/>
        </w:rPr>
        <w:t>«3.</w:t>
      </w:r>
      <w:r>
        <w:rPr>
          <w:sz w:val="28"/>
          <w:szCs w:val="28"/>
        </w:rPr>
        <w:t>1.</w:t>
      </w:r>
      <w:r w:rsidRPr="009908E8">
        <w:rPr>
          <w:sz w:val="28"/>
          <w:szCs w:val="28"/>
        </w:rPr>
        <w:t xml:space="preserve"> </w:t>
      </w:r>
      <w:r w:rsidRPr="00301D4C">
        <w:rPr>
          <w:rFonts w:ascii="Times New Roman" w:hAnsi="Times New Roman" w:cs="Times New Roman"/>
          <w:sz w:val="28"/>
          <w:szCs w:val="28"/>
        </w:rPr>
        <w:t xml:space="preserve">В случае, если после получения документов, указанных в пункте 2.3, подпункте 2.4.10 пункта 2.4, подпункте 2.5.8 пункта 2.5, подпункте 2.6.9 пункта 2.6 настоящего Положения, </w:t>
      </w:r>
      <w:r w:rsidRPr="00301D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собственник объекта недвижимого</w:t>
      </w:r>
      <w:r w:rsidRPr="00477F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имущества не установлен</w:t>
      </w:r>
      <w:r w:rsidRPr="00477FDC">
        <w:rPr>
          <w:rFonts w:ascii="Times New Roman" w:hAnsi="Times New Roman" w:cs="Times New Roman"/>
          <w:sz w:val="28"/>
          <w:szCs w:val="28"/>
        </w:rPr>
        <w:t xml:space="preserve">, Департамент </w:t>
      </w:r>
      <w:r w:rsidR="00FA530E">
        <w:rPr>
          <w:rFonts w:ascii="Times New Roman" w:hAnsi="Times New Roman" w:cs="Times New Roman"/>
          <w:sz w:val="28"/>
          <w:szCs w:val="28"/>
        </w:rPr>
        <w:t xml:space="preserve">в течение 90 (девяноста) рабочих дней при наличии доведенных лимитов бюджетных обязательств, а в случае отсутствия -  в течение 90 (девяноста) рабочих дней со дня доведения лимитов бюджетных обязательств </w:t>
      </w:r>
      <w:r w:rsidR="00544ADE">
        <w:rPr>
          <w:rFonts w:ascii="Times New Roman" w:hAnsi="Times New Roman" w:cs="Times New Roman"/>
          <w:sz w:val="28"/>
          <w:szCs w:val="28"/>
        </w:rPr>
        <w:t xml:space="preserve">организует мероприятия по </w:t>
      </w:r>
      <w:r w:rsidR="00FA530E">
        <w:rPr>
          <w:rFonts w:ascii="Times New Roman" w:hAnsi="Times New Roman" w:cs="Times New Roman"/>
          <w:sz w:val="28"/>
          <w:szCs w:val="28"/>
        </w:rPr>
        <w:t>изготовл</w:t>
      </w:r>
      <w:r w:rsidR="00544ADE">
        <w:rPr>
          <w:rFonts w:ascii="Times New Roman" w:hAnsi="Times New Roman" w:cs="Times New Roman"/>
          <w:sz w:val="28"/>
          <w:szCs w:val="28"/>
        </w:rPr>
        <w:t>ению</w:t>
      </w:r>
      <w:r w:rsidRPr="008F2D71">
        <w:rPr>
          <w:sz w:val="28"/>
          <w:szCs w:val="28"/>
        </w:rPr>
        <w:t xml:space="preserve"> техническ</w:t>
      </w:r>
      <w:r w:rsidR="00544ADE">
        <w:rPr>
          <w:sz w:val="28"/>
          <w:szCs w:val="28"/>
        </w:rPr>
        <w:t>ой</w:t>
      </w:r>
      <w:r w:rsidRPr="004A7329">
        <w:rPr>
          <w:sz w:val="28"/>
          <w:szCs w:val="28"/>
        </w:rPr>
        <w:t xml:space="preserve"> документаци</w:t>
      </w:r>
      <w:r w:rsidR="00544ADE">
        <w:rPr>
          <w:sz w:val="28"/>
          <w:szCs w:val="28"/>
        </w:rPr>
        <w:t>и</w:t>
      </w:r>
      <w:r w:rsidRPr="004A7329">
        <w:rPr>
          <w:sz w:val="28"/>
          <w:szCs w:val="28"/>
        </w:rPr>
        <w:t>, требуем</w:t>
      </w:r>
      <w:r w:rsidR="00544ADE">
        <w:rPr>
          <w:sz w:val="28"/>
          <w:szCs w:val="28"/>
        </w:rPr>
        <w:t>ой</w:t>
      </w:r>
      <w:r w:rsidRPr="004A7329">
        <w:rPr>
          <w:sz w:val="28"/>
          <w:szCs w:val="28"/>
        </w:rPr>
        <w:t xml:space="preserve"> для постановки на учет объектов </w:t>
      </w:r>
      <w:r w:rsidRPr="00397E0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sz w:val="28"/>
          <w:szCs w:val="28"/>
        </w:rPr>
        <w:t>орган, осуществляющий государственную регистрацию прав на недвижимое имущество и сделок с ним,</w:t>
      </w:r>
      <w:r w:rsidRPr="004A7329">
        <w:rPr>
          <w:sz w:val="28"/>
          <w:szCs w:val="28"/>
        </w:rPr>
        <w:t xml:space="preserve"> в качестве бесхозяйного имущества.</w:t>
      </w:r>
      <w:r w:rsidR="00FA530E">
        <w:rPr>
          <w:sz w:val="28"/>
          <w:szCs w:val="28"/>
        </w:rPr>
        <w:t>».</w:t>
      </w:r>
    </w:p>
    <w:p w:rsidR="00EA3D7B" w:rsidRPr="009E018B" w:rsidRDefault="00FA530E" w:rsidP="009908E8">
      <w:pPr>
        <w:rPr>
          <w:sz w:val="28"/>
          <w:szCs w:val="28"/>
        </w:rPr>
      </w:pPr>
      <w:r>
        <w:t>2.</w:t>
      </w:r>
      <w:r w:rsidR="009908E8">
        <w:t xml:space="preserve"> </w:t>
      </w:r>
      <w:r w:rsidR="00EA3D7B" w:rsidRPr="009E018B">
        <w:rPr>
          <w:sz w:val="28"/>
          <w:szCs w:val="28"/>
        </w:rPr>
        <w:t xml:space="preserve">Настоящее постановление вступает в силу со </w:t>
      </w:r>
      <w:r w:rsidR="00EA3D7B">
        <w:rPr>
          <w:sz w:val="28"/>
          <w:szCs w:val="28"/>
        </w:rPr>
        <w:t xml:space="preserve">дня </w:t>
      </w:r>
      <w:r w:rsidR="00225999">
        <w:rPr>
          <w:sz w:val="28"/>
          <w:szCs w:val="28"/>
        </w:rPr>
        <w:t xml:space="preserve">официального </w:t>
      </w:r>
      <w:r w:rsidR="00EA3D7B">
        <w:rPr>
          <w:sz w:val="28"/>
          <w:szCs w:val="28"/>
        </w:rPr>
        <w:t>опубликования</w:t>
      </w:r>
      <w:r w:rsidR="00EA3D7B" w:rsidRPr="009E018B">
        <w:rPr>
          <w:sz w:val="28"/>
          <w:szCs w:val="28"/>
        </w:rPr>
        <w:t>.</w:t>
      </w:r>
    </w:p>
    <w:p w:rsidR="00225999" w:rsidRDefault="00225999" w:rsidP="00EA3D7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A3D7B" w:rsidRDefault="00EA3D7B" w:rsidP="00EA3D7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7003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города Твери</w:t>
      </w:r>
      <w:r w:rsidRPr="0047003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03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7003F">
        <w:rPr>
          <w:rFonts w:ascii="Times New Roman" w:hAnsi="Times New Roman" w:cs="Times New Roman"/>
          <w:sz w:val="28"/>
          <w:szCs w:val="28"/>
        </w:rPr>
        <w:t>А.В. Огоньков</w:t>
      </w:r>
    </w:p>
    <w:bookmarkEnd w:id="1"/>
    <w:p w:rsidR="00745680" w:rsidRDefault="00745680" w:rsidP="00282FA0">
      <w:pPr>
        <w:ind w:firstLine="0"/>
      </w:pPr>
    </w:p>
    <w:sectPr w:rsidR="00745680" w:rsidSect="00622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A38" w:rsidRDefault="00D42A38" w:rsidP="005B69C3">
      <w:r>
        <w:separator/>
      </w:r>
    </w:p>
  </w:endnote>
  <w:endnote w:type="continuationSeparator" w:id="0">
    <w:p w:rsidR="00D42A38" w:rsidRDefault="00D42A38" w:rsidP="005B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A38" w:rsidRDefault="00D42A38" w:rsidP="005B69C3">
      <w:r>
        <w:separator/>
      </w:r>
    </w:p>
  </w:footnote>
  <w:footnote w:type="continuationSeparator" w:id="0">
    <w:p w:rsidR="00D42A38" w:rsidRDefault="00D42A38" w:rsidP="005B6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C3" w:rsidRDefault="005B69C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A3833"/>
    <w:multiLevelType w:val="hybridMultilevel"/>
    <w:tmpl w:val="2BA6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BA63C7"/>
    <w:multiLevelType w:val="multilevel"/>
    <w:tmpl w:val="8522E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EF464BB"/>
    <w:multiLevelType w:val="hybridMultilevel"/>
    <w:tmpl w:val="31E43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BC"/>
    <w:rsid w:val="00025F6F"/>
    <w:rsid w:val="00042B86"/>
    <w:rsid w:val="001B2096"/>
    <w:rsid w:val="00202AB9"/>
    <w:rsid w:val="00225999"/>
    <w:rsid w:val="00282FA0"/>
    <w:rsid w:val="002C39EB"/>
    <w:rsid w:val="002F0F3D"/>
    <w:rsid w:val="002F1A22"/>
    <w:rsid w:val="00320A26"/>
    <w:rsid w:val="00344F43"/>
    <w:rsid w:val="003726F6"/>
    <w:rsid w:val="00397E09"/>
    <w:rsid w:val="003A07F8"/>
    <w:rsid w:val="003E5524"/>
    <w:rsid w:val="003F15C6"/>
    <w:rsid w:val="00412E50"/>
    <w:rsid w:val="00444FC1"/>
    <w:rsid w:val="00452C9A"/>
    <w:rsid w:val="004631E1"/>
    <w:rsid w:val="004A6FD7"/>
    <w:rsid w:val="004F0573"/>
    <w:rsid w:val="00501AAA"/>
    <w:rsid w:val="00544ADE"/>
    <w:rsid w:val="00575DDC"/>
    <w:rsid w:val="005B69C3"/>
    <w:rsid w:val="005F70B4"/>
    <w:rsid w:val="00601842"/>
    <w:rsid w:val="00622F92"/>
    <w:rsid w:val="00624484"/>
    <w:rsid w:val="006457A3"/>
    <w:rsid w:val="006653E5"/>
    <w:rsid w:val="006816FF"/>
    <w:rsid w:val="00692ACB"/>
    <w:rsid w:val="00740EC9"/>
    <w:rsid w:val="0074351F"/>
    <w:rsid w:val="00745680"/>
    <w:rsid w:val="0074708F"/>
    <w:rsid w:val="007C0D78"/>
    <w:rsid w:val="007C17B2"/>
    <w:rsid w:val="008436A5"/>
    <w:rsid w:val="0089672F"/>
    <w:rsid w:val="00897998"/>
    <w:rsid w:val="008E3FEA"/>
    <w:rsid w:val="00907C2B"/>
    <w:rsid w:val="00982E5B"/>
    <w:rsid w:val="009908E8"/>
    <w:rsid w:val="009A4158"/>
    <w:rsid w:val="009A6D2A"/>
    <w:rsid w:val="009B3781"/>
    <w:rsid w:val="009C17EA"/>
    <w:rsid w:val="00A13C31"/>
    <w:rsid w:val="00A17E7F"/>
    <w:rsid w:val="00A701A0"/>
    <w:rsid w:val="00A957AA"/>
    <w:rsid w:val="00AE0EC8"/>
    <w:rsid w:val="00AE2586"/>
    <w:rsid w:val="00AF202A"/>
    <w:rsid w:val="00B128EB"/>
    <w:rsid w:val="00B311C7"/>
    <w:rsid w:val="00B551F9"/>
    <w:rsid w:val="00B83D76"/>
    <w:rsid w:val="00BA7DB3"/>
    <w:rsid w:val="00BB6B1D"/>
    <w:rsid w:val="00BD035B"/>
    <w:rsid w:val="00C00B7D"/>
    <w:rsid w:val="00C33DEF"/>
    <w:rsid w:val="00C42125"/>
    <w:rsid w:val="00C717BC"/>
    <w:rsid w:val="00D42A38"/>
    <w:rsid w:val="00DF1B16"/>
    <w:rsid w:val="00E10FA3"/>
    <w:rsid w:val="00E41AD3"/>
    <w:rsid w:val="00E52D1B"/>
    <w:rsid w:val="00E835E5"/>
    <w:rsid w:val="00E97473"/>
    <w:rsid w:val="00EA3D7B"/>
    <w:rsid w:val="00F03301"/>
    <w:rsid w:val="00F46241"/>
    <w:rsid w:val="00F71F08"/>
    <w:rsid w:val="00F7353A"/>
    <w:rsid w:val="00FA530E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3582A7-0A6E-4B92-8404-7C05F3E6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3D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D7B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3D7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rsid w:val="00EA3D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A3D7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D7B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EA3D7B"/>
    <w:pPr>
      <w:widowControl/>
      <w:autoSpaceDE/>
      <w:autoSpaceDN/>
      <w:adjustRightInd/>
      <w:ind w:firstLine="0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rsid w:val="00EA3D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3D7B"/>
    <w:rPr>
      <w:rFonts w:eastAsiaTheme="minorEastAsia"/>
      <w:b/>
      <w:bCs/>
      <w:sz w:val="28"/>
      <w:szCs w:val="28"/>
      <w:lang w:eastAsia="ru-RU"/>
    </w:rPr>
  </w:style>
  <w:style w:type="character" w:customStyle="1" w:styleId="a6">
    <w:name w:val="Цветовое выделение"/>
    <w:uiPriority w:val="99"/>
    <w:rsid w:val="00EA3D7B"/>
    <w:rPr>
      <w:b/>
      <w:bCs/>
      <w:color w:val="26282F"/>
    </w:rPr>
  </w:style>
  <w:style w:type="character" w:customStyle="1" w:styleId="a7">
    <w:name w:val="Гипертекстовая ссылка"/>
    <w:basedOn w:val="a6"/>
    <w:rsid w:val="00EA3D7B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EA3D7B"/>
    <w:pPr>
      <w:spacing w:before="75"/>
      <w:ind w:left="170" w:firstLine="0"/>
    </w:pPr>
    <w:rPr>
      <w:color w:val="353842"/>
    </w:rPr>
  </w:style>
  <w:style w:type="paragraph" w:customStyle="1" w:styleId="a9">
    <w:name w:val="Информация о версии"/>
    <w:basedOn w:val="a8"/>
    <w:next w:val="a"/>
    <w:uiPriority w:val="99"/>
    <w:rsid w:val="00EA3D7B"/>
    <w:rPr>
      <w:i/>
      <w:iCs/>
    </w:rPr>
  </w:style>
  <w:style w:type="paragraph" w:customStyle="1" w:styleId="aa">
    <w:name w:val="Информация об изменениях"/>
    <w:basedOn w:val="a"/>
    <w:next w:val="a"/>
    <w:uiPriority w:val="99"/>
    <w:rsid w:val="00EA3D7B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b">
    <w:name w:val="Нормальный (таблица)"/>
    <w:basedOn w:val="a"/>
    <w:next w:val="a"/>
    <w:uiPriority w:val="99"/>
    <w:rsid w:val="00EA3D7B"/>
    <w:pPr>
      <w:ind w:firstLine="0"/>
    </w:p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EA3D7B"/>
    <w:rPr>
      <w:b/>
      <w:bCs/>
      <w:color w:val="353842"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EA3D7B"/>
    <w:pPr>
      <w:ind w:firstLine="0"/>
      <w:jc w:val="left"/>
    </w:pPr>
  </w:style>
  <w:style w:type="paragraph" w:customStyle="1" w:styleId="ConsPlusNormal">
    <w:name w:val="ConsPlusNormal"/>
    <w:rsid w:val="00EA3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2F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FA0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456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4568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B69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B69C3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DFFB-36BD-4E17-BDAA-99362E69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kum_smirnova</dc:creator>
  <cp:lastModifiedBy>Смирнов Роман Леонидович</cp:lastModifiedBy>
  <cp:revision>3</cp:revision>
  <cp:lastPrinted>2020-11-03T12:59:00Z</cp:lastPrinted>
  <dcterms:created xsi:type="dcterms:W3CDTF">2020-11-09T09:12:00Z</dcterms:created>
  <dcterms:modified xsi:type="dcterms:W3CDTF">2020-11-09T12:51:00Z</dcterms:modified>
</cp:coreProperties>
</file>